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C1" w:rsidRPr="00317A91" w:rsidRDefault="00CB2FC1" w:rsidP="00CB2FC1">
      <w:pPr>
        <w:rPr>
          <w:sz w:val="20"/>
          <w:szCs w:val="20"/>
        </w:rPr>
      </w:pPr>
      <w:r w:rsidRPr="00317A91">
        <w:rPr>
          <w:noProof/>
          <w:sz w:val="20"/>
          <w:szCs w:val="20"/>
          <w:lang w:eastAsia="fr-FR"/>
        </w:rPr>
        <w:drawing>
          <wp:anchor distT="0" distB="0" distL="114300" distR="114300" simplePos="0" relativeHeight="251659264" behindDoc="0" locked="0" layoutInCell="1" allowOverlap="1" wp14:anchorId="5D0CC325" wp14:editId="4DA73E14">
            <wp:simplePos x="0" y="0"/>
            <wp:positionH relativeFrom="column">
              <wp:posOffset>1786255</wp:posOffset>
            </wp:positionH>
            <wp:positionV relativeFrom="paragraph">
              <wp:posOffset>-480695</wp:posOffset>
            </wp:positionV>
            <wp:extent cx="2305050" cy="1076325"/>
            <wp:effectExtent l="0" t="0" r="0" b="9525"/>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FC1" w:rsidRPr="00317A91" w:rsidRDefault="00CB2FC1" w:rsidP="00CB2FC1">
      <w:pPr>
        <w:rPr>
          <w:sz w:val="20"/>
          <w:szCs w:val="20"/>
        </w:rPr>
      </w:pPr>
    </w:p>
    <w:p w:rsidR="00CB2FC1" w:rsidRPr="00317A91" w:rsidRDefault="00CB2FC1" w:rsidP="00CB2FC1">
      <w:pPr>
        <w:jc w:val="center"/>
        <w:rPr>
          <w:sz w:val="20"/>
          <w:szCs w:val="20"/>
          <w:lang w:val="en-US"/>
        </w:rPr>
      </w:pPr>
      <w:r w:rsidRPr="00317A91">
        <w:rPr>
          <w:sz w:val="20"/>
          <w:szCs w:val="20"/>
          <w:lang w:val="en-US"/>
        </w:rPr>
        <w:t>www.aina-madagascar.org</w:t>
      </w:r>
    </w:p>
    <w:p w:rsidR="00CB2FC1" w:rsidRPr="00317A91" w:rsidRDefault="00CB2FC1" w:rsidP="00CB2FC1">
      <w:pPr>
        <w:jc w:val="center"/>
        <w:rPr>
          <w:rFonts w:ascii="Lucida Handwriting" w:hAnsi="Lucida Handwriting"/>
          <w:b/>
          <w:color w:val="C00000"/>
          <w:lang w:val="en-US"/>
        </w:rPr>
      </w:pPr>
      <w:r w:rsidRPr="00317A91">
        <w:rPr>
          <w:rFonts w:ascii="Lucida Handwriting" w:hAnsi="Lucida Handwriting"/>
          <w:b/>
          <w:color w:val="C00000"/>
          <w:lang w:val="en-US"/>
        </w:rPr>
        <w:t>AINA MADAGASCAR</w:t>
      </w:r>
    </w:p>
    <w:p w:rsidR="0032478F" w:rsidRPr="00317A91" w:rsidRDefault="00CB2FC1" w:rsidP="00CB2FC1">
      <w:pPr>
        <w:jc w:val="center"/>
        <w:rPr>
          <w:rFonts w:ascii="Lucida Handwriting" w:hAnsi="Lucida Handwriting"/>
          <w:b/>
          <w:lang w:val="en-US"/>
        </w:rPr>
      </w:pPr>
      <w:r w:rsidRPr="00317A91">
        <w:rPr>
          <w:rFonts w:ascii="Lucida Handwriting" w:hAnsi="Lucida Handwriting"/>
          <w:b/>
          <w:lang w:val="en-US"/>
        </w:rPr>
        <w:t>TAKE PART IN BERAVINA COMMUNITY SCHOOL</w:t>
      </w:r>
    </w:p>
    <w:p w:rsidR="000A5BDA" w:rsidRPr="00317A91" w:rsidRDefault="00317A91" w:rsidP="000A5BDA">
      <w:pPr>
        <w:rPr>
          <w:sz w:val="20"/>
          <w:szCs w:val="20"/>
          <w:lang w:val="en-GB"/>
        </w:rPr>
      </w:pPr>
      <w:proofErr w:type="spellStart"/>
      <w:r w:rsidRPr="00317A91">
        <w:rPr>
          <w:sz w:val="20"/>
          <w:szCs w:val="20"/>
          <w:lang w:val="en-GB"/>
        </w:rPr>
        <w:t>Beravina</w:t>
      </w:r>
      <w:proofErr w:type="spellEnd"/>
      <w:r w:rsidRPr="00317A91">
        <w:rPr>
          <w:sz w:val="20"/>
          <w:szCs w:val="20"/>
          <w:lang w:val="en-GB"/>
        </w:rPr>
        <w:t xml:space="preserve"> community school is built by </w:t>
      </w:r>
      <w:r w:rsidR="003C341C" w:rsidRPr="003C341C">
        <w:rPr>
          <w:b/>
          <w:color w:val="C00000"/>
          <w:sz w:val="20"/>
          <w:szCs w:val="20"/>
          <w:lang w:val="en-GB"/>
        </w:rPr>
        <w:t>AINA MADAGASCAR</w:t>
      </w:r>
      <w:r w:rsidRPr="00317A91">
        <w:rPr>
          <w:sz w:val="20"/>
          <w:szCs w:val="20"/>
          <w:lang w:val="en-GB"/>
        </w:rPr>
        <w:t>; it is</w:t>
      </w:r>
      <w:r w:rsidR="000A5BDA" w:rsidRPr="00317A91">
        <w:rPr>
          <w:sz w:val="20"/>
          <w:szCs w:val="20"/>
          <w:lang w:val="en-GB"/>
        </w:rPr>
        <w:t xml:space="preserve"> a non-traditional school with a different curriculum and methods from the formal one. The main goal is to achieve widespread primary education for, with high standards level in quality and efficiency as well as stimulate creativity, in that case give the </w:t>
      </w:r>
      <w:proofErr w:type="spellStart"/>
      <w:r w:rsidR="000A5BDA" w:rsidRPr="00317A91">
        <w:rPr>
          <w:sz w:val="20"/>
          <w:szCs w:val="20"/>
          <w:lang w:val="en-GB"/>
        </w:rPr>
        <w:t>Beravina</w:t>
      </w:r>
      <w:proofErr w:type="spellEnd"/>
      <w:r w:rsidR="000A5BDA" w:rsidRPr="00317A91">
        <w:rPr>
          <w:sz w:val="20"/>
          <w:szCs w:val="20"/>
          <w:lang w:val="en-GB"/>
        </w:rPr>
        <w:t xml:space="preserve"> kids to believe again in their dreams and make them into reality</w:t>
      </w:r>
    </w:p>
    <w:p w:rsidR="00CB2FC1" w:rsidRPr="00317A91" w:rsidRDefault="000A5BDA">
      <w:pPr>
        <w:rPr>
          <w:sz w:val="20"/>
          <w:szCs w:val="20"/>
          <w:lang w:val="en-GB"/>
        </w:rPr>
      </w:pPr>
      <w:r w:rsidRPr="00317A91">
        <w:rPr>
          <w:sz w:val="20"/>
          <w:szCs w:val="20"/>
          <w:lang w:val="en-GB"/>
        </w:rPr>
        <w:t xml:space="preserve">There are many ways </w:t>
      </w:r>
      <w:r w:rsidR="002420D2" w:rsidRPr="00317A91">
        <w:rPr>
          <w:sz w:val="20"/>
          <w:szCs w:val="20"/>
          <w:lang w:val="en-GB"/>
        </w:rPr>
        <w:t>getting</w:t>
      </w:r>
      <w:r w:rsidRPr="00317A91">
        <w:rPr>
          <w:sz w:val="20"/>
          <w:szCs w:val="20"/>
          <w:lang w:val="en-GB"/>
        </w:rPr>
        <w:t xml:space="preserve"> involved in that project: </w:t>
      </w:r>
    </w:p>
    <w:p w:rsidR="00F11D8A" w:rsidRPr="00317A91" w:rsidRDefault="00F11D8A" w:rsidP="00F11D8A">
      <w:pPr>
        <w:pBdr>
          <w:bottom w:val="single" w:sz="4" w:space="1" w:color="auto"/>
        </w:pBdr>
        <w:rPr>
          <w:b/>
          <w:sz w:val="20"/>
          <w:szCs w:val="20"/>
          <w:lang w:val="en-US"/>
          <w14:glow w14:rad="228600">
            <w14:schemeClr w14:val="accent6">
              <w14:alpha w14:val="60000"/>
              <w14:satMod w14:val="175000"/>
            </w14:schemeClr>
          </w14:glow>
        </w:rPr>
      </w:pPr>
      <w:r w:rsidRPr="00317A91">
        <w:rPr>
          <w:b/>
          <w:noProof/>
          <w:sz w:val="20"/>
          <w:szCs w:val="20"/>
          <w:lang w:eastAsia="fr-FR"/>
          <w14:glow w14:rad="228600">
            <w14:schemeClr w14:val="accent6">
              <w14:alpha w14:val="60000"/>
              <w14:satMod w14:val="175000"/>
            </w14:schemeClr>
          </w14:glow>
        </w:rPr>
        <w:drawing>
          <wp:anchor distT="0" distB="0" distL="114300" distR="114300" simplePos="0" relativeHeight="251661312" behindDoc="0" locked="0" layoutInCell="1" allowOverlap="1" wp14:anchorId="240564BA" wp14:editId="7DF5F6C7">
            <wp:simplePos x="0" y="0"/>
            <wp:positionH relativeFrom="margin">
              <wp:posOffset>4329430</wp:posOffset>
            </wp:positionH>
            <wp:positionV relativeFrom="margin">
              <wp:posOffset>3005455</wp:posOffset>
            </wp:positionV>
            <wp:extent cx="1266825" cy="1057275"/>
            <wp:effectExtent l="171450" t="171450" r="390525" b="3714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10572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17A91">
        <w:rPr>
          <w:b/>
          <w:noProof/>
          <w:sz w:val="20"/>
          <w:szCs w:val="20"/>
          <w:lang w:val="en-US" w:eastAsia="fr-FR"/>
          <w14:glow w14:rad="228600">
            <w14:schemeClr w14:val="accent6">
              <w14:alpha w14:val="60000"/>
              <w14:satMod w14:val="175000"/>
            </w14:schemeClr>
          </w14:glow>
        </w:rPr>
        <w:t>Vibrant meetings :</w:t>
      </w:r>
    </w:p>
    <w:p w:rsidR="00317A91" w:rsidRPr="00317A91" w:rsidRDefault="002420D2" w:rsidP="00317A91">
      <w:pPr>
        <w:rPr>
          <w:sz w:val="20"/>
          <w:szCs w:val="20"/>
          <w:lang w:val="en-GB"/>
        </w:rPr>
      </w:pPr>
      <w:r w:rsidRPr="00317A91">
        <w:rPr>
          <w:sz w:val="20"/>
          <w:szCs w:val="20"/>
          <w:lang w:val="en-GB"/>
        </w:rPr>
        <w:t xml:space="preserve">Joining </w:t>
      </w:r>
      <w:r w:rsidR="003C341C" w:rsidRPr="003C341C">
        <w:rPr>
          <w:b/>
          <w:color w:val="C00000"/>
          <w:sz w:val="20"/>
          <w:szCs w:val="20"/>
          <w:lang w:val="en-GB"/>
        </w:rPr>
        <w:t>AINA MADAGASCAR</w:t>
      </w:r>
      <w:r w:rsidR="003C341C">
        <w:rPr>
          <w:sz w:val="20"/>
          <w:szCs w:val="20"/>
          <w:lang w:val="en-GB"/>
        </w:rPr>
        <w:t>’s</w:t>
      </w:r>
      <w:r w:rsidRPr="00317A91">
        <w:rPr>
          <w:sz w:val="20"/>
          <w:szCs w:val="20"/>
          <w:lang w:val="en-GB"/>
        </w:rPr>
        <w:t xml:space="preserve"> trip gives you an opportunity to take part in our volunteer program at </w:t>
      </w:r>
      <w:proofErr w:type="spellStart"/>
      <w:r w:rsidRPr="00317A91">
        <w:rPr>
          <w:sz w:val="20"/>
          <w:szCs w:val="20"/>
          <w:lang w:val="en-GB"/>
        </w:rPr>
        <w:t>Beravina</w:t>
      </w:r>
      <w:proofErr w:type="spellEnd"/>
      <w:r w:rsidRPr="00317A91">
        <w:rPr>
          <w:sz w:val="20"/>
          <w:szCs w:val="20"/>
          <w:lang w:val="en-GB"/>
        </w:rPr>
        <w:t xml:space="preserve"> community school. This is an occasion for individuals, couples, friends …to share skills, knowledge, to pupils. Helping children with their homework, teaching Basic English, art, music …</w:t>
      </w:r>
    </w:p>
    <w:p w:rsidR="00F11D8A" w:rsidRPr="00317A91" w:rsidRDefault="00317A91" w:rsidP="00317A91">
      <w:pPr>
        <w:pBdr>
          <w:bottom w:val="single" w:sz="4" w:space="1" w:color="auto"/>
        </w:pBdr>
        <w:rPr>
          <w:sz w:val="20"/>
          <w:szCs w:val="20"/>
          <w:lang w:val="en-GB"/>
        </w:rPr>
      </w:pPr>
      <w:r w:rsidRPr="00317A91">
        <w:rPr>
          <w:noProof/>
          <w:sz w:val="20"/>
          <w:szCs w:val="20"/>
          <w:lang w:eastAsia="fr-FR"/>
        </w:rPr>
        <w:drawing>
          <wp:anchor distT="0" distB="0" distL="114300" distR="114300" simplePos="0" relativeHeight="251663360" behindDoc="0" locked="0" layoutInCell="1" allowOverlap="1" wp14:anchorId="60092DDF" wp14:editId="5B31AE55">
            <wp:simplePos x="0" y="0"/>
            <wp:positionH relativeFrom="margin">
              <wp:posOffset>4329430</wp:posOffset>
            </wp:positionH>
            <wp:positionV relativeFrom="margin">
              <wp:posOffset>4415155</wp:posOffset>
            </wp:positionV>
            <wp:extent cx="1266825" cy="971550"/>
            <wp:effectExtent l="171450" t="171450" r="390525" b="3619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11D8A" w:rsidRPr="00317A91">
        <w:rPr>
          <w:b/>
          <w:noProof/>
          <w:sz w:val="20"/>
          <w:szCs w:val="20"/>
          <w:lang w:val="en-US" w:eastAsia="fr-FR"/>
          <w14:glow w14:rad="228600">
            <w14:schemeClr w14:val="accent6">
              <w14:alpha w14:val="60000"/>
              <w14:satMod w14:val="175000"/>
            </w14:schemeClr>
          </w14:glow>
        </w:rPr>
        <w:t>Solidarity groups :</w:t>
      </w:r>
      <w:r w:rsidRPr="003C341C">
        <w:rPr>
          <w:noProof/>
          <w:sz w:val="20"/>
          <w:szCs w:val="20"/>
          <w:lang w:val="en-US" w:eastAsia="fr-FR"/>
        </w:rPr>
        <w:t xml:space="preserve"> </w:t>
      </w:r>
    </w:p>
    <w:p w:rsidR="002420D2" w:rsidRPr="00317A91" w:rsidRDefault="002420D2">
      <w:pPr>
        <w:rPr>
          <w:sz w:val="20"/>
          <w:szCs w:val="20"/>
          <w:lang w:val="en-GB"/>
        </w:rPr>
      </w:pPr>
      <w:r w:rsidRPr="00317A91">
        <w:rPr>
          <w:sz w:val="20"/>
          <w:szCs w:val="20"/>
          <w:lang w:val="en-GB"/>
        </w:rPr>
        <w:t xml:space="preserve">To group of people who embrace the same goals and interests (college or University students on summer break, commercials organizations, NGOs, Sports teams, group of friends …) Art, Music, </w:t>
      </w:r>
      <w:r w:rsidR="00F11D8A" w:rsidRPr="00317A91">
        <w:rPr>
          <w:sz w:val="20"/>
          <w:szCs w:val="20"/>
          <w:lang w:val="en-GB"/>
        </w:rPr>
        <w:t>Basic</w:t>
      </w:r>
      <w:r w:rsidRPr="00317A91">
        <w:rPr>
          <w:sz w:val="20"/>
          <w:szCs w:val="20"/>
          <w:lang w:val="en-GB"/>
        </w:rPr>
        <w:t xml:space="preserve"> English, Intercultural exchange, self-improvement games, creativity practice should be shared to the </w:t>
      </w:r>
      <w:proofErr w:type="spellStart"/>
      <w:r w:rsidRPr="00317A91">
        <w:rPr>
          <w:sz w:val="20"/>
          <w:szCs w:val="20"/>
          <w:lang w:val="en-GB"/>
        </w:rPr>
        <w:t>Beravina</w:t>
      </w:r>
      <w:proofErr w:type="spellEnd"/>
      <w:r w:rsidRPr="00317A91">
        <w:rPr>
          <w:sz w:val="20"/>
          <w:szCs w:val="20"/>
          <w:lang w:val="en-GB"/>
        </w:rPr>
        <w:t xml:space="preserve"> children </w:t>
      </w:r>
    </w:p>
    <w:p w:rsidR="00F11D8A" w:rsidRPr="00317A91" w:rsidRDefault="00317A91" w:rsidP="00F11D8A">
      <w:pPr>
        <w:pBdr>
          <w:bottom w:val="single" w:sz="4" w:space="1" w:color="auto"/>
        </w:pBdr>
        <w:rPr>
          <w:b/>
          <w:sz w:val="20"/>
          <w:szCs w:val="20"/>
          <w:lang w:val="en-US"/>
          <w14:glow w14:rad="228600">
            <w14:schemeClr w14:val="accent6">
              <w14:alpha w14:val="60000"/>
              <w14:satMod w14:val="175000"/>
            </w14:schemeClr>
          </w14:glow>
        </w:rPr>
      </w:pPr>
      <w:r w:rsidRPr="00317A91">
        <w:rPr>
          <w:noProof/>
          <w:sz w:val="20"/>
          <w:szCs w:val="20"/>
          <w:lang w:eastAsia="fr-FR"/>
        </w:rPr>
        <w:drawing>
          <wp:anchor distT="0" distB="0" distL="114300" distR="114300" simplePos="0" relativeHeight="251665408" behindDoc="0" locked="0" layoutInCell="1" allowOverlap="1" wp14:anchorId="1BF9E96B" wp14:editId="5D7C6EFB">
            <wp:simplePos x="0" y="0"/>
            <wp:positionH relativeFrom="margin">
              <wp:posOffset>4310380</wp:posOffset>
            </wp:positionH>
            <wp:positionV relativeFrom="margin">
              <wp:posOffset>5872480</wp:posOffset>
            </wp:positionV>
            <wp:extent cx="1285875" cy="1000125"/>
            <wp:effectExtent l="171450" t="171450" r="390525" b="37147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11D8A" w:rsidRPr="00317A91">
        <w:rPr>
          <w:b/>
          <w:noProof/>
          <w:sz w:val="20"/>
          <w:szCs w:val="20"/>
          <w:lang w:val="en-US" w:eastAsia="fr-FR"/>
          <w14:glow w14:rad="228600">
            <w14:schemeClr w14:val="accent6">
              <w14:alpha w14:val="60000"/>
              <w14:satMod w14:val="175000"/>
            </w14:schemeClr>
          </w14:glow>
        </w:rPr>
        <w:t>Volunteers :</w:t>
      </w:r>
      <w:r w:rsidRPr="00317A91">
        <w:rPr>
          <w:noProof/>
          <w:sz w:val="20"/>
          <w:szCs w:val="20"/>
          <w:lang w:val="en-US" w:eastAsia="fr-FR"/>
        </w:rPr>
        <w:t xml:space="preserve"> </w:t>
      </w:r>
    </w:p>
    <w:p w:rsidR="002420D2" w:rsidRPr="00317A91" w:rsidRDefault="002420D2">
      <w:pPr>
        <w:rPr>
          <w:sz w:val="20"/>
          <w:szCs w:val="20"/>
          <w:lang w:val="en-GB"/>
        </w:rPr>
      </w:pPr>
      <w:r w:rsidRPr="00317A91">
        <w:rPr>
          <w:sz w:val="20"/>
          <w:szCs w:val="20"/>
          <w:lang w:val="en-GB"/>
        </w:rPr>
        <w:t xml:space="preserve">People who want to devote their time, energy, knowledge and staying for a longer time (01 to 03 months). A way to understand deeply the culture of Madagascar, exchange ideas &amp; values with locals, understand the impact of political &amp; historical to locals, explore way of building links, learn Malagasy language. Basic English, Art, music, creativity practice, intercultural change should be taught to the </w:t>
      </w:r>
      <w:proofErr w:type="spellStart"/>
      <w:r w:rsidRPr="00317A91">
        <w:rPr>
          <w:sz w:val="20"/>
          <w:szCs w:val="20"/>
          <w:lang w:val="en-GB"/>
        </w:rPr>
        <w:t>Beravina</w:t>
      </w:r>
      <w:proofErr w:type="spellEnd"/>
      <w:r w:rsidRPr="00317A91">
        <w:rPr>
          <w:sz w:val="20"/>
          <w:szCs w:val="20"/>
          <w:lang w:val="en-GB"/>
        </w:rPr>
        <w:t xml:space="preserve"> pupils. </w:t>
      </w:r>
    </w:p>
    <w:p w:rsidR="00317A91" w:rsidRPr="00317A91" w:rsidRDefault="00F11D8A" w:rsidP="00317A91">
      <w:pPr>
        <w:pBdr>
          <w:bottom w:val="single" w:sz="4" w:space="1" w:color="auto"/>
        </w:pBdr>
        <w:rPr>
          <w:b/>
          <w:sz w:val="20"/>
          <w:szCs w:val="20"/>
          <w:lang w:val="en-US"/>
          <w14:glow w14:rad="228600">
            <w14:schemeClr w14:val="accent6">
              <w14:alpha w14:val="60000"/>
              <w14:satMod w14:val="175000"/>
            </w14:schemeClr>
          </w14:glow>
        </w:rPr>
      </w:pPr>
      <w:r w:rsidRPr="003C341C">
        <w:rPr>
          <w:b/>
          <w:noProof/>
          <w:sz w:val="20"/>
          <w:szCs w:val="20"/>
          <w:lang w:val="en-US" w:eastAsia="fr-FR"/>
          <w14:glow w14:rad="228600">
            <w14:schemeClr w14:val="accent6">
              <w14:alpha w14:val="60000"/>
              <w14:satMod w14:val="175000"/>
            </w14:schemeClr>
          </w14:glow>
        </w:rPr>
        <w:t>Good will :</w:t>
      </w:r>
      <w:r w:rsidR="00317A91" w:rsidRPr="003C341C">
        <w:rPr>
          <w:b/>
          <w:noProof/>
          <w:sz w:val="20"/>
          <w:szCs w:val="20"/>
          <w:lang w:val="en-US" w:eastAsia="fr-FR"/>
          <w14:glow w14:rad="228600">
            <w14:schemeClr w14:val="accent6">
              <w14:alpha w14:val="60000"/>
              <w14:satMod w14:val="175000"/>
            </w14:schemeClr>
          </w14:glow>
        </w:rPr>
        <w:t xml:space="preserve"> </w:t>
      </w:r>
    </w:p>
    <w:p w:rsidR="002420D2" w:rsidRPr="00317A91" w:rsidRDefault="00317A91" w:rsidP="00317A91">
      <w:pPr>
        <w:rPr>
          <w:b/>
          <w:sz w:val="20"/>
          <w:szCs w:val="20"/>
          <w:lang w:val="en-US"/>
          <w14:glow w14:rad="228600">
            <w14:schemeClr w14:val="accent6">
              <w14:alpha w14:val="60000"/>
              <w14:satMod w14:val="175000"/>
            </w14:schemeClr>
          </w14:glow>
        </w:rPr>
      </w:pPr>
      <w:r w:rsidRPr="00317A91">
        <w:rPr>
          <w:b/>
          <w:noProof/>
          <w:sz w:val="20"/>
          <w:szCs w:val="20"/>
          <w:lang w:eastAsia="fr-FR"/>
          <w14:glow w14:rad="228600">
            <w14:schemeClr w14:val="accent6">
              <w14:alpha w14:val="60000"/>
              <w14:satMod w14:val="175000"/>
            </w14:schemeClr>
          </w14:glow>
        </w:rPr>
        <w:drawing>
          <wp:anchor distT="0" distB="0" distL="114300" distR="114300" simplePos="0" relativeHeight="251667456" behindDoc="0" locked="0" layoutInCell="1" allowOverlap="1" wp14:anchorId="1C66547A" wp14:editId="1CC37D8D">
            <wp:simplePos x="0" y="0"/>
            <wp:positionH relativeFrom="margin">
              <wp:posOffset>4262755</wp:posOffset>
            </wp:positionH>
            <wp:positionV relativeFrom="margin">
              <wp:posOffset>7529830</wp:posOffset>
            </wp:positionV>
            <wp:extent cx="1333500" cy="866775"/>
            <wp:effectExtent l="171450" t="171450" r="381000" b="3714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866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11D8A" w:rsidRPr="00317A91">
        <w:rPr>
          <w:sz w:val="20"/>
          <w:szCs w:val="20"/>
          <w:lang w:val="en-GB"/>
        </w:rPr>
        <w:t xml:space="preserve">For those who share out our values, ideas and goals although cannot travel to Madagascar and want to act and contribute </w:t>
      </w:r>
      <w:bookmarkStart w:id="0" w:name="_GoBack"/>
      <w:bookmarkEnd w:id="0"/>
      <w:r w:rsidR="00F11D8A" w:rsidRPr="00317A91">
        <w:rPr>
          <w:sz w:val="20"/>
          <w:szCs w:val="20"/>
          <w:lang w:val="en-GB"/>
        </w:rPr>
        <w:t xml:space="preserve">morally or financially to </w:t>
      </w:r>
      <w:r w:rsidR="003C341C" w:rsidRPr="003C341C">
        <w:rPr>
          <w:b/>
          <w:color w:val="C00000"/>
          <w:sz w:val="20"/>
          <w:szCs w:val="20"/>
          <w:lang w:val="en-GB"/>
        </w:rPr>
        <w:t>AINA MADAGASCAR</w:t>
      </w:r>
      <w:r w:rsidR="003C341C">
        <w:rPr>
          <w:b/>
          <w:color w:val="C00000"/>
          <w:sz w:val="20"/>
          <w:szCs w:val="20"/>
          <w:lang w:val="en-GB"/>
        </w:rPr>
        <w:t>’</w:t>
      </w:r>
      <w:r w:rsidR="003C341C" w:rsidRPr="003C341C">
        <w:rPr>
          <w:b/>
          <w:sz w:val="20"/>
          <w:szCs w:val="20"/>
          <w:lang w:val="en-GB"/>
        </w:rPr>
        <w:t>s</w:t>
      </w:r>
      <w:r w:rsidR="00F11D8A" w:rsidRPr="00317A91">
        <w:rPr>
          <w:sz w:val="20"/>
          <w:szCs w:val="20"/>
          <w:lang w:val="en-GB"/>
        </w:rPr>
        <w:t xml:space="preserve"> solidarity projects. </w:t>
      </w:r>
    </w:p>
    <w:p w:rsidR="00F11D8A" w:rsidRPr="00317A91" w:rsidRDefault="00F11D8A">
      <w:pPr>
        <w:rPr>
          <w:sz w:val="20"/>
          <w:szCs w:val="20"/>
          <w:lang w:val="en-GB"/>
        </w:rPr>
      </w:pPr>
    </w:p>
    <w:sectPr w:rsidR="00F11D8A" w:rsidRPr="00317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C1"/>
    <w:rsid w:val="000A5BDA"/>
    <w:rsid w:val="002420D2"/>
    <w:rsid w:val="00317A91"/>
    <w:rsid w:val="0032478F"/>
    <w:rsid w:val="003C341C"/>
    <w:rsid w:val="00CB2FC1"/>
    <w:rsid w:val="00F11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279</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TAMBY</dc:creator>
  <cp:lastModifiedBy>TAMBY</cp:lastModifiedBy>
  <cp:revision>2</cp:revision>
  <dcterms:created xsi:type="dcterms:W3CDTF">2012-12-01T08:22:00Z</dcterms:created>
  <dcterms:modified xsi:type="dcterms:W3CDTF">2012-12-01T09:24:00Z</dcterms:modified>
</cp:coreProperties>
</file>